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6A" w:rsidRPr="00CA196A" w:rsidRDefault="00CA196A" w:rsidP="00CA196A">
      <w:pPr>
        <w:shd w:val="clear" w:color="auto" w:fill="FFFFFF"/>
        <w:spacing w:after="0" w:line="240" w:lineRule="auto"/>
        <w:jc w:val="center"/>
        <w:rPr>
          <w:rFonts w:ascii="Times New Roman" w:eastAsia="Times New Roman" w:hAnsi="Times New Roman" w:cs="Times New Roman"/>
          <w:sz w:val="24"/>
          <w:szCs w:val="24"/>
        </w:rPr>
      </w:pPr>
      <w:r w:rsidRPr="00CA196A">
        <w:rPr>
          <w:rFonts w:ascii="Calibri" w:eastAsia="Times New Roman" w:hAnsi="Calibri" w:cs="Calibri"/>
          <w:b/>
          <w:bCs/>
          <w:color w:val="000000"/>
          <w:sz w:val="28"/>
          <w:szCs w:val="28"/>
        </w:rPr>
        <w:t>Older Adult Resource Guide</w:t>
      </w:r>
    </w:p>
    <w:p w:rsidR="00CA196A" w:rsidRPr="00CA196A" w:rsidRDefault="00CA196A" w:rsidP="00CA196A">
      <w:pPr>
        <w:shd w:val="clear" w:color="auto" w:fill="FFFFFF"/>
        <w:spacing w:after="0" w:line="240" w:lineRule="auto"/>
        <w:jc w:val="center"/>
        <w:rPr>
          <w:rFonts w:ascii="Times New Roman" w:eastAsia="Times New Roman" w:hAnsi="Times New Roman" w:cs="Times New Roman"/>
          <w:sz w:val="24"/>
          <w:szCs w:val="24"/>
        </w:rPr>
      </w:pPr>
      <w:r w:rsidRPr="00CA196A">
        <w:rPr>
          <w:rFonts w:ascii="Times New Roman" w:eastAsia="Times New Roman" w:hAnsi="Times New Roman" w:cs="Times New Roman"/>
          <w:sz w:val="24"/>
          <w:szCs w:val="24"/>
        </w:rPr>
        <w:t> </w:t>
      </w:r>
    </w:p>
    <w:p w:rsidR="00CA196A" w:rsidRPr="00CA196A" w:rsidRDefault="00CA196A" w:rsidP="00CA196A">
      <w:pPr>
        <w:shd w:val="clear" w:color="auto" w:fill="FFFFFF"/>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sz w:val="24"/>
          <w:szCs w:val="24"/>
          <w:u w:val="single"/>
        </w:rPr>
        <w:t>Colorado Resources</w:t>
      </w:r>
    </w:p>
    <w:p w:rsidR="00CA196A" w:rsidRPr="00CA196A" w:rsidRDefault="00CA196A" w:rsidP="00CA196A">
      <w:pPr>
        <w:shd w:val="clear" w:color="auto" w:fill="FFFFFF"/>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222222"/>
        </w:rPr>
        <w:t>Suicide Prevention</w:t>
      </w:r>
    </w:p>
    <w:p w:rsidR="00CA196A" w:rsidRPr="00CA196A" w:rsidRDefault="002032AC" w:rsidP="00CA196A">
      <w:pPr>
        <w:numPr>
          <w:ilvl w:val="0"/>
          <w:numId w:val="1"/>
        </w:numPr>
        <w:shd w:val="clear" w:color="auto" w:fill="FFFFFF"/>
        <w:spacing w:before="280" w:after="0" w:line="240" w:lineRule="auto"/>
        <w:textAlignment w:val="baseline"/>
        <w:rPr>
          <w:rFonts w:ascii="Calibri" w:eastAsia="Times New Roman" w:hAnsi="Calibri" w:cs="Calibri"/>
          <w:color w:val="222222"/>
        </w:rPr>
      </w:pPr>
      <w:hyperlink r:id="rId5" w:history="1">
        <w:r w:rsidR="00CA196A" w:rsidRPr="00CA196A">
          <w:rPr>
            <w:rFonts w:ascii="Calibri" w:eastAsia="Times New Roman" w:hAnsi="Calibri" w:cs="Calibri"/>
            <w:color w:val="1155CC"/>
            <w:u w:val="single"/>
          </w:rPr>
          <w:t>Colorado Crisis Services:</w:t>
        </w:r>
      </w:hyperlink>
      <w:r w:rsidR="00CA196A" w:rsidRPr="00CA196A">
        <w:rPr>
          <w:rFonts w:ascii="Calibri" w:eastAsia="Times New Roman" w:hAnsi="Calibri" w:cs="Calibri"/>
          <w:color w:val="222222"/>
        </w:rPr>
        <w:t xml:space="preserve"> Phone: 1-844-493-8255 or Text “TALK” to 38255</w:t>
      </w:r>
    </w:p>
    <w:p w:rsidR="00CA196A" w:rsidRPr="00CA196A" w:rsidRDefault="00CA196A" w:rsidP="00CA196A">
      <w:pPr>
        <w:numPr>
          <w:ilvl w:val="0"/>
          <w:numId w:val="1"/>
        </w:numPr>
        <w:shd w:val="clear" w:color="auto" w:fill="FFFFFF"/>
        <w:spacing w:after="0" w:line="240" w:lineRule="auto"/>
        <w:textAlignment w:val="baseline"/>
        <w:rPr>
          <w:rFonts w:ascii="Calibri" w:eastAsia="Times New Roman" w:hAnsi="Calibri" w:cs="Calibri"/>
          <w:color w:val="222222"/>
        </w:rPr>
      </w:pPr>
      <w:r w:rsidRPr="00CA196A">
        <w:rPr>
          <w:rFonts w:ascii="Calibri" w:eastAsia="Times New Roman" w:hAnsi="Calibri" w:cs="Calibri"/>
          <w:color w:val="222222"/>
        </w:rPr>
        <w:t xml:space="preserve">Mental Health Center of Denver: </w:t>
      </w:r>
      <w:hyperlink r:id="rId6" w:history="1">
        <w:r w:rsidRPr="00CA196A">
          <w:rPr>
            <w:rFonts w:ascii="Calibri" w:eastAsia="Times New Roman" w:hAnsi="Calibri" w:cs="Calibri"/>
            <w:color w:val="1155CC"/>
            <w:u w:val="single"/>
          </w:rPr>
          <w:t>Suicide Prevention webpage</w:t>
        </w:r>
      </w:hyperlink>
      <w:r w:rsidRPr="00CA196A">
        <w:rPr>
          <w:rFonts w:ascii="Calibri" w:eastAsia="Times New Roman" w:hAnsi="Calibri" w:cs="Calibri"/>
          <w:color w:val="222222"/>
        </w:rPr>
        <w:t xml:space="preserve"> w/ CO resources</w:t>
      </w:r>
    </w:p>
    <w:p w:rsidR="00CA196A" w:rsidRPr="00CA196A" w:rsidRDefault="00CA196A" w:rsidP="00CA196A">
      <w:pPr>
        <w:shd w:val="clear" w:color="auto" w:fill="FFFFFF"/>
        <w:spacing w:before="280"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222222"/>
        </w:rPr>
        <w:t>Connectedness</w:t>
      </w:r>
    </w:p>
    <w:p w:rsidR="00CA196A" w:rsidRPr="00CA196A" w:rsidRDefault="002032AC" w:rsidP="00CA196A">
      <w:pPr>
        <w:numPr>
          <w:ilvl w:val="0"/>
          <w:numId w:val="2"/>
        </w:numPr>
        <w:shd w:val="clear" w:color="auto" w:fill="FFFFFF"/>
        <w:spacing w:after="0" w:line="240" w:lineRule="auto"/>
        <w:textAlignment w:val="baseline"/>
        <w:rPr>
          <w:rFonts w:ascii="Calibri" w:eastAsia="Times New Roman" w:hAnsi="Calibri" w:cs="Calibri"/>
          <w:color w:val="000000"/>
        </w:rPr>
      </w:pPr>
      <w:hyperlink r:id="rId7" w:history="1">
        <w:r w:rsidR="00CA196A" w:rsidRPr="00CA196A">
          <w:rPr>
            <w:rFonts w:ascii="Calibri" w:eastAsia="Times New Roman" w:hAnsi="Calibri" w:cs="Calibri"/>
            <w:color w:val="1155CC"/>
            <w:u w:val="single"/>
          </w:rPr>
          <w:t>Sound Affects</w:t>
        </w:r>
      </w:hyperlink>
      <w:r w:rsidR="00CA196A" w:rsidRPr="00CA196A">
        <w:rPr>
          <w:rFonts w:ascii="Calibri" w:eastAsia="Times New Roman" w:hAnsi="Calibri" w:cs="Calibri"/>
          <w:color w:val="222222"/>
        </w:rPr>
        <w:t>: A music program that connects professional musicians with individuals living in senior care facilities to provide performances. They’ve developed virtual options in light of COVID-19.</w:t>
      </w:r>
    </w:p>
    <w:p w:rsidR="00CA196A" w:rsidRPr="00CA196A" w:rsidRDefault="002032AC" w:rsidP="00CA196A">
      <w:pPr>
        <w:numPr>
          <w:ilvl w:val="0"/>
          <w:numId w:val="2"/>
        </w:numPr>
        <w:shd w:val="clear" w:color="auto" w:fill="FFFFFF"/>
        <w:spacing w:after="0" w:line="240" w:lineRule="auto"/>
        <w:textAlignment w:val="baseline"/>
        <w:rPr>
          <w:rFonts w:ascii="Calibri" w:eastAsia="Times New Roman" w:hAnsi="Calibri" w:cs="Calibri"/>
          <w:color w:val="222222"/>
        </w:rPr>
      </w:pPr>
      <w:hyperlink r:id="rId8" w:history="1">
        <w:r w:rsidR="00CA196A" w:rsidRPr="00CA196A">
          <w:rPr>
            <w:rFonts w:ascii="Calibri" w:eastAsia="Times New Roman" w:hAnsi="Calibri" w:cs="Calibri"/>
            <w:color w:val="1155CC"/>
            <w:u w:val="single"/>
          </w:rPr>
          <w:t>A Little Help</w:t>
        </w:r>
      </w:hyperlink>
      <w:r w:rsidR="00CA196A" w:rsidRPr="00CA196A">
        <w:rPr>
          <w:rFonts w:ascii="Calibri" w:eastAsia="Times New Roman" w:hAnsi="Calibri" w:cs="Calibri"/>
          <w:color w:val="222222"/>
        </w:rPr>
        <w:t>: A non-profit organization that connects neighbors of all ages to enhance lives and strengthen our communities. Helps older adults age well in their homes by connecting them to an important resource plentiful in every community: good neighbors who can help with transportation, yard work, handiwork, home organization, and social engagement, empowering older adults to thrive where they have lived for decades and put down roots.</w:t>
      </w:r>
    </w:p>
    <w:p w:rsidR="00CA196A" w:rsidRPr="00CA196A" w:rsidRDefault="002032AC" w:rsidP="00CA196A">
      <w:pPr>
        <w:numPr>
          <w:ilvl w:val="0"/>
          <w:numId w:val="2"/>
        </w:numPr>
        <w:shd w:val="clear" w:color="auto" w:fill="FFFFFF"/>
        <w:spacing w:after="0" w:line="240" w:lineRule="auto"/>
        <w:textAlignment w:val="baseline"/>
        <w:rPr>
          <w:rFonts w:ascii="Calibri" w:eastAsia="Times New Roman" w:hAnsi="Calibri" w:cs="Calibri"/>
          <w:color w:val="000000"/>
        </w:rPr>
      </w:pPr>
      <w:hyperlink r:id="rId9" w:history="1">
        <w:r w:rsidR="00CA196A" w:rsidRPr="00CA196A">
          <w:rPr>
            <w:rFonts w:ascii="Calibri" w:eastAsia="Times New Roman" w:hAnsi="Calibri" w:cs="Calibri"/>
            <w:color w:val="1155CC"/>
            <w:u w:val="single"/>
          </w:rPr>
          <w:t>Senior Reach</w:t>
        </w:r>
      </w:hyperlink>
      <w:r w:rsidR="00CA196A" w:rsidRPr="00CA196A">
        <w:rPr>
          <w:rFonts w:ascii="Calibri" w:eastAsia="Times New Roman" w:hAnsi="Calibri" w:cs="Calibri"/>
          <w:color w:val="222222"/>
        </w:rPr>
        <w:t>: A community program that identifies older adults who may need support and/or connection to services: </w:t>
      </w:r>
    </w:p>
    <w:p w:rsidR="00CA196A" w:rsidRPr="00CA196A" w:rsidRDefault="002032AC" w:rsidP="00CA196A">
      <w:pPr>
        <w:numPr>
          <w:ilvl w:val="0"/>
          <w:numId w:val="2"/>
        </w:numPr>
        <w:shd w:val="clear" w:color="auto" w:fill="FFFFFF"/>
        <w:spacing w:after="0" w:line="240" w:lineRule="auto"/>
        <w:textAlignment w:val="baseline"/>
        <w:rPr>
          <w:rFonts w:ascii="Calibri" w:eastAsia="Times New Roman" w:hAnsi="Calibri" w:cs="Calibri"/>
          <w:color w:val="222222"/>
        </w:rPr>
      </w:pPr>
      <w:hyperlink r:id="rId10" w:history="1">
        <w:r w:rsidR="00CA196A" w:rsidRPr="00CA196A">
          <w:rPr>
            <w:rFonts w:ascii="Calibri" w:eastAsia="Times New Roman" w:hAnsi="Calibri" w:cs="Calibri"/>
            <w:color w:val="1155CC"/>
            <w:u w:val="single"/>
          </w:rPr>
          <w:t>Lifelong Colorado Initiative</w:t>
        </w:r>
      </w:hyperlink>
      <w:r w:rsidR="00CA196A" w:rsidRPr="00CA196A">
        <w:rPr>
          <w:rFonts w:ascii="Calibri" w:eastAsia="Times New Roman" w:hAnsi="Calibri" w:cs="Calibri"/>
          <w:color w:val="222222"/>
        </w:rPr>
        <w:t xml:space="preserve">: a partnership between the State of Colorado, individual communities and allied organizations to help communities develop and implement their own age-friendly strategies. It will provide a statewide umbrella of </w:t>
      </w:r>
      <w:hyperlink r:id="rId11" w:history="1">
        <w:r w:rsidR="00CA196A" w:rsidRPr="00CA196A">
          <w:rPr>
            <w:rFonts w:ascii="Calibri" w:eastAsia="Times New Roman" w:hAnsi="Calibri" w:cs="Calibri"/>
            <w:color w:val="1155CC"/>
            <w:u w:val="single"/>
          </w:rPr>
          <w:t>resources</w:t>
        </w:r>
      </w:hyperlink>
      <w:r w:rsidR="00CA196A" w:rsidRPr="00CA196A">
        <w:rPr>
          <w:rFonts w:ascii="Calibri" w:eastAsia="Times New Roman" w:hAnsi="Calibri" w:cs="Calibri"/>
          <w:color w:val="222222"/>
        </w:rPr>
        <w:t>, identify and encourage best-practices, empower and facilitate local and regional efforts, and coordinate common public information strategies.</w:t>
      </w:r>
    </w:p>
    <w:p w:rsidR="00CA196A" w:rsidRPr="00CA196A" w:rsidRDefault="002032AC" w:rsidP="00CA196A">
      <w:pPr>
        <w:numPr>
          <w:ilvl w:val="0"/>
          <w:numId w:val="2"/>
        </w:numPr>
        <w:shd w:val="clear" w:color="auto" w:fill="FFFFFF"/>
        <w:spacing w:after="0" w:line="240" w:lineRule="auto"/>
        <w:textAlignment w:val="baseline"/>
        <w:rPr>
          <w:rFonts w:ascii="Calibri" w:eastAsia="Times New Roman" w:hAnsi="Calibri" w:cs="Calibri"/>
          <w:color w:val="000000"/>
        </w:rPr>
      </w:pPr>
      <w:hyperlink r:id="rId12" w:history="1">
        <w:proofErr w:type="spellStart"/>
        <w:r w:rsidR="00CA196A" w:rsidRPr="00CA196A">
          <w:rPr>
            <w:rFonts w:ascii="Calibri" w:eastAsia="Times New Roman" w:hAnsi="Calibri" w:cs="Calibri"/>
            <w:color w:val="1155CC"/>
            <w:u w:val="single"/>
          </w:rPr>
          <w:t>LinkAGES</w:t>
        </w:r>
        <w:proofErr w:type="spellEnd"/>
        <w:r w:rsidR="00CA196A" w:rsidRPr="00CA196A">
          <w:rPr>
            <w:rFonts w:ascii="Calibri" w:eastAsia="Times New Roman" w:hAnsi="Calibri" w:cs="Calibri"/>
            <w:color w:val="1155CC"/>
            <w:u w:val="single"/>
          </w:rPr>
          <w:t xml:space="preserve"> Colorado</w:t>
        </w:r>
      </w:hyperlink>
      <w:r w:rsidR="00CA196A" w:rsidRPr="00CA196A">
        <w:rPr>
          <w:rFonts w:ascii="Calibri" w:eastAsia="Times New Roman" w:hAnsi="Calibri" w:cs="Calibri"/>
          <w:color w:val="222222"/>
          <w:shd w:val="clear" w:color="auto" w:fill="FFFFFF"/>
        </w:rPr>
        <w:t>: A collaborative effort to address social isolation through intentional intergenerational programming and some of their programs are shifting to incorporate remote ways of connecting both including technology such as Zoom and telephone for those that do not. </w:t>
      </w:r>
    </w:p>
    <w:p w:rsidR="00CA196A" w:rsidRPr="00CA196A" w:rsidRDefault="002032AC" w:rsidP="00CA196A">
      <w:pPr>
        <w:numPr>
          <w:ilvl w:val="0"/>
          <w:numId w:val="2"/>
        </w:numPr>
        <w:shd w:val="clear" w:color="auto" w:fill="FFFFFF"/>
        <w:spacing w:after="0" w:line="240" w:lineRule="auto"/>
        <w:textAlignment w:val="baseline"/>
        <w:rPr>
          <w:rFonts w:ascii="Calibri" w:eastAsia="Times New Roman" w:hAnsi="Calibri" w:cs="Calibri"/>
          <w:color w:val="222222"/>
        </w:rPr>
      </w:pPr>
      <w:hyperlink r:id="rId13" w:history="1">
        <w:r w:rsidR="00CA196A" w:rsidRPr="00CA196A">
          <w:rPr>
            <w:rFonts w:ascii="Calibri" w:eastAsia="Times New Roman" w:hAnsi="Calibri" w:cs="Calibri"/>
            <w:color w:val="1155CC"/>
            <w:u w:val="single"/>
          </w:rPr>
          <w:t>Rocky Mountain Crisis Services</w:t>
        </w:r>
      </w:hyperlink>
      <w:r w:rsidR="00CA196A" w:rsidRPr="00CA196A">
        <w:rPr>
          <w:rFonts w:ascii="Calibri" w:eastAsia="Times New Roman" w:hAnsi="Calibri" w:cs="Calibri"/>
          <w:color w:val="222222"/>
        </w:rPr>
        <w:t>: Resource Directory to search for Colorado Resources</w:t>
      </w:r>
    </w:p>
    <w:p w:rsidR="00CA196A" w:rsidRPr="00CA196A" w:rsidRDefault="00CA196A" w:rsidP="00CA196A">
      <w:pPr>
        <w:shd w:val="clear" w:color="auto" w:fill="FFFFFF"/>
        <w:spacing w:after="0" w:line="240" w:lineRule="auto"/>
        <w:ind w:left="720"/>
        <w:rPr>
          <w:rFonts w:ascii="Times New Roman" w:eastAsia="Times New Roman" w:hAnsi="Times New Roman" w:cs="Times New Roman"/>
          <w:sz w:val="24"/>
          <w:szCs w:val="24"/>
        </w:rPr>
      </w:pPr>
      <w:r w:rsidRPr="00CA196A">
        <w:rPr>
          <w:rFonts w:ascii="Times New Roman" w:eastAsia="Times New Roman" w:hAnsi="Times New Roman" w:cs="Times New Roman"/>
          <w:sz w:val="24"/>
          <w:szCs w:val="24"/>
        </w:rPr>
        <w:t> </w:t>
      </w: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222222"/>
          <w:shd w:val="clear" w:color="auto" w:fill="FFFFFF"/>
        </w:rPr>
        <w:t>LGBTQ+ Older Adults</w:t>
      </w:r>
    </w:p>
    <w:p w:rsidR="00CA196A" w:rsidRPr="00CA196A" w:rsidRDefault="002032AC" w:rsidP="00CA196A">
      <w:pPr>
        <w:numPr>
          <w:ilvl w:val="0"/>
          <w:numId w:val="3"/>
        </w:numPr>
        <w:spacing w:after="0" w:line="240" w:lineRule="auto"/>
        <w:textAlignment w:val="baseline"/>
        <w:rPr>
          <w:rFonts w:ascii="Calibri" w:eastAsia="Times New Roman" w:hAnsi="Calibri" w:cs="Calibri"/>
          <w:color w:val="000000"/>
        </w:rPr>
      </w:pPr>
      <w:hyperlink r:id="rId14" w:history="1">
        <w:r w:rsidR="00CA196A" w:rsidRPr="00CA196A">
          <w:rPr>
            <w:rFonts w:ascii="Calibri" w:eastAsia="Times New Roman" w:hAnsi="Calibri" w:cs="Calibri"/>
            <w:color w:val="1155CC"/>
            <w:u w:val="single"/>
          </w:rPr>
          <w:t>SAGE of the Rockies program</w:t>
        </w:r>
      </w:hyperlink>
      <w:r w:rsidR="00CA196A" w:rsidRPr="00CA196A">
        <w:rPr>
          <w:rFonts w:ascii="Calibri" w:eastAsia="Times New Roman" w:hAnsi="Calibri" w:cs="Calibri"/>
          <w:color w:val="222222"/>
        </w:rPr>
        <w:t>: offers online programs to support socialization and wellness for LGBTQ older adults</w:t>
      </w:r>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222222"/>
        </w:rPr>
        <w:t>Legislative and Planning Groups</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15" w:history="1">
        <w:r w:rsidR="00CA196A" w:rsidRPr="00CA196A">
          <w:rPr>
            <w:rFonts w:ascii="Calibri" w:eastAsia="Times New Roman" w:hAnsi="Calibri" w:cs="Calibri"/>
            <w:color w:val="1155CC"/>
            <w:u w:val="single"/>
            <w:shd w:val="clear" w:color="auto" w:fill="FFFFFF"/>
          </w:rPr>
          <w:t>Strategic Action Planning Group on Aging</w:t>
        </w:r>
      </w:hyperlink>
      <w:r w:rsidR="00CA196A" w:rsidRPr="00CA196A">
        <w:rPr>
          <w:rFonts w:ascii="Calibri" w:eastAsia="Times New Roman" w:hAnsi="Calibri" w:cs="Calibri"/>
          <w:color w:val="222222"/>
          <w:shd w:val="clear" w:color="auto" w:fill="FFFFFF"/>
        </w:rPr>
        <w:t xml:space="preserve">: Planning group charged with examining the impact of the shifting aging demographic on the economy, workforce, businesses, market based products and services; state and local revenue budgets and fiscal policies; Medicaid and other safety-net programs and the collateral impact on other non-related state programs; family caregiving and public and private options for long-term care, services and support; federal entitlement reforms; and transportation services and infrastructure. </w:t>
      </w:r>
      <w:hyperlink r:id="rId16" w:history="1">
        <w:r w:rsidR="00CA196A" w:rsidRPr="00CA196A">
          <w:rPr>
            <w:rFonts w:ascii="Calibri" w:eastAsia="Times New Roman" w:hAnsi="Calibri" w:cs="Calibri"/>
            <w:color w:val="1155CC"/>
            <w:u w:val="single"/>
            <w:shd w:val="clear" w:color="auto" w:fill="FFFFFF"/>
          </w:rPr>
          <w:t>2019 Action Plan</w:t>
        </w:r>
      </w:hyperlink>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17" w:history="1">
        <w:r w:rsidR="00CA196A" w:rsidRPr="00CA196A">
          <w:rPr>
            <w:rFonts w:ascii="Calibri" w:eastAsia="Times New Roman" w:hAnsi="Calibri" w:cs="Calibri"/>
            <w:color w:val="1155CC"/>
            <w:u w:val="single"/>
            <w:shd w:val="clear" w:color="auto" w:fill="FFFFFF"/>
          </w:rPr>
          <w:t>Leading Age Colorado</w:t>
        </w:r>
      </w:hyperlink>
      <w:r w:rsidR="00CA196A" w:rsidRPr="00CA196A">
        <w:rPr>
          <w:rFonts w:ascii="Calibri" w:eastAsia="Times New Roman" w:hAnsi="Calibri" w:cs="Calibri"/>
          <w:color w:val="222222"/>
          <w:shd w:val="clear" w:color="auto" w:fill="FFFFFF"/>
        </w:rPr>
        <w:t>: A leading voice of senior living and care providers, supporting members with essential legislative and regulatory advocacy and opportunities to connect, collaborate, and have an impact on our industry and community.</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18" w:history="1">
        <w:r w:rsidR="00CA196A" w:rsidRPr="00CA196A">
          <w:rPr>
            <w:rFonts w:ascii="Calibri" w:eastAsia="Times New Roman" w:hAnsi="Calibri" w:cs="Calibri"/>
            <w:color w:val="1155CC"/>
            <w:u w:val="single"/>
            <w:shd w:val="clear" w:color="auto" w:fill="FFFFFF"/>
          </w:rPr>
          <w:t>Colorado Association of Area Agencies on Aging (c4a)</w:t>
        </w:r>
      </w:hyperlink>
      <w:r w:rsidR="00CA196A" w:rsidRPr="00CA196A">
        <w:rPr>
          <w:rFonts w:ascii="Calibri" w:eastAsia="Times New Roman" w:hAnsi="Calibri" w:cs="Calibri"/>
          <w:color w:val="222222"/>
          <w:shd w:val="clear" w:color="auto" w:fill="FFFFFF"/>
        </w:rPr>
        <w:t xml:space="preserve">: Providing leadership, advocacy and a voice for the aging network in Colorado. Their resource list </w:t>
      </w:r>
      <w:hyperlink r:id="rId19" w:history="1">
        <w:r w:rsidR="00CA196A" w:rsidRPr="00CA196A">
          <w:rPr>
            <w:rFonts w:ascii="Calibri" w:eastAsia="Times New Roman" w:hAnsi="Calibri" w:cs="Calibri"/>
            <w:color w:val="1155CC"/>
            <w:u w:val="single"/>
            <w:shd w:val="clear" w:color="auto" w:fill="FFFFFF"/>
          </w:rPr>
          <w:t>here</w:t>
        </w:r>
      </w:hyperlink>
      <w:r w:rsidR="00CA196A" w:rsidRPr="00CA196A">
        <w:rPr>
          <w:rFonts w:ascii="Calibri" w:eastAsia="Times New Roman" w:hAnsi="Calibri" w:cs="Calibri"/>
          <w:color w:val="222222"/>
          <w:shd w:val="clear" w:color="auto" w:fill="FFFFFF"/>
        </w:rPr>
        <w:t>.</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20" w:history="1">
        <w:r w:rsidR="00CA196A" w:rsidRPr="00CA196A">
          <w:rPr>
            <w:rFonts w:ascii="Calibri" w:eastAsia="Times New Roman" w:hAnsi="Calibri" w:cs="Calibri"/>
            <w:color w:val="1155CC"/>
            <w:u w:val="single"/>
            <w:shd w:val="clear" w:color="auto" w:fill="FFFFFF"/>
          </w:rPr>
          <w:t>Colorado State Unit on Aging</w:t>
        </w:r>
      </w:hyperlink>
      <w:r w:rsidR="00CA196A" w:rsidRPr="00CA196A">
        <w:rPr>
          <w:rFonts w:ascii="Calibri" w:eastAsia="Times New Roman" w:hAnsi="Calibri" w:cs="Calibri"/>
          <w:color w:val="666666"/>
          <w:shd w:val="clear" w:color="auto" w:fill="FFFFFF"/>
        </w:rPr>
        <w:t>: Within the Colorado Department of Human Services. Find out more about what the state is doing for Older Adults and their Caregivers.</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21" w:history="1">
        <w:r w:rsidR="00CA196A" w:rsidRPr="00CA196A">
          <w:rPr>
            <w:rFonts w:ascii="Calibri" w:eastAsia="Times New Roman" w:hAnsi="Calibri" w:cs="Calibri"/>
            <w:color w:val="1155CC"/>
            <w:u w:val="single"/>
            <w:shd w:val="clear" w:color="auto" w:fill="FFFFFF"/>
          </w:rPr>
          <w:t>Colorado Commission on Aging</w:t>
        </w:r>
      </w:hyperlink>
      <w:r w:rsidR="00CA196A" w:rsidRPr="00CA196A">
        <w:rPr>
          <w:rFonts w:ascii="Calibri" w:eastAsia="Times New Roman" w:hAnsi="Calibri" w:cs="Calibri"/>
          <w:color w:val="000000"/>
          <w:shd w:val="clear" w:color="auto" w:fill="FFFFFF"/>
        </w:rPr>
        <w:t>: conducts aging studies, assists government and private agencies on behalf of older adults, promotes the establishment of local programs and services older adults, conducts activities  for public education on problems of aging, and reviews existing programs and makes recommendations to the Governor and General Assembly for improvements</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22" w:history="1">
        <w:r w:rsidR="00CA196A" w:rsidRPr="00CA196A">
          <w:rPr>
            <w:rFonts w:ascii="Calibri" w:eastAsia="Times New Roman" w:hAnsi="Calibri" w:cs="Calibri"/>
            <w:color w:val="1155CC"/>
            <w:u w:val="single"/>
            <w:shd w:val="clear" w:color="auto" w:fill="FFFFFF"/>
          </w:rPr>
          <w:t>Colorado Department of Local Affairs - Colorado Demographics</w:t>
        </w:r>
      </w:hyperlink>
      <w:r w:rsidR="00CA196A" w:rsidRPr="00CA196A">
        <w:rPr>
          <w:rFonts w:ascii="Calibri" w:eastAsia="Times New Roman" w:hAnsi="Calibri" w:cs="Calibri"/>
          <w:color w:val="666666"/>
          <w:shd w:val="clear" w:color="auto" w:fill="FFFFFF"/>
        </w:rPr>
        <w:t xml:space="preserve">: </w:t>
      </w:r>
      <w:r w:rsidR="00CA196A" w:rsidRPr="00CA196A">
        <w:rPr>
          <w:rFonts w:ascii="Calibri" w:eastAsia="Times New Roman" w:hAnsi="Calibri" w:cs="Calibri"/>
          <w:color w:val="000000"/>
          <w:shd w:val="clear" w:color="auto" w:fill="FFFFFF"/>
        </w:rPr>
        <w:t>Find out all you need to know about how aging is affecting Colorado’s demographics at the State Demography Office.</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23" w:history="1">
        <w:r w:rsidR="00CA196A" w:rsidRPr="00CA196A">
          <w:rPr>
            <w:rFonts w:ascii="Calibri" w:eastAsia="Times New Roman" w:hAnsi="Calibri" w:cs="Calibri"/>
            <w:color w:val="1155CC"/>
            <w:u w:val="single"/>
            <w:shd w:val="clear" w:color="auto" w:fill="FFFFFF"/>
          </w:rPr>
          <w:t>Disability Law Colorado</w:t>
        </w:r>
      </w:hyperlink>
      <w:r w:rsidR="00CA196A" w:rsidRPr="00CA196A">
        <w:rPr>
          <w:rFonts w:ascii="Calibri" w:eastAsia="Times New Roman" w:hAnsi="Calibri" w:cs="Calibri"/>
          <w:color w:val="666666"/>
          <w:shd w:val="clear" w:color="auto" w:fill="FFFFFF"/>
        </w:rPr>
        <w:t xml:space="preserve">: </w:t>
      </w:r>
      <w:r w:rsidR="00CA196A" w:rsidRPr="00CA196A">
        <w:rPr>
          <w:rFonts w:ascii="Calibri" w:eastAsia="Times New Roman" w:hAnsi="Calibri" w:cs="Calibri"/>
          <w:color w:val="000000"/>
          <w:shd w:val="clear" w:color="auto" w:fill="FFFFFF"/>
        </w:rPr>
        <w:t>The National Association of Area Agencies on Aging (n4a) represents America’s national network of AAAs. Whether it is helping Washington set priorities, raising the visibility of AAAs and Title VI programs nationwide,  or working to drive excellence in the fields of I&amp;R/A, transportation, livable communities and volunteerism, n4a is dedicated to supporting the success of its members.</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24" w:history="1">
        <w:r w:rsidR="00CA196A" w:rsidRPr="00CA196A">
          <w:rPr>
            <w:rFonts w:ascii="Calibri" w:eastAsia="Times New Roman" w:hAnsi="Calibri" w:cs="Calibri"/>
            <w:color w:val="1155CC"/>
            <w:u w:val="single"/>
            <w:shd w:val="clear" w:color="auto" w:fill="FFFFFF"/>
          </w:rPr>
          <w:t>The Colorado Coalition for Elder Rights and Abuse Prevention</w:t>
        </w:r>
      </w:hyperlink>
      <w:r w:rsidR="00CA196A" w:rsidRPr="00CA196A">
        <w:rPr>
          <w:rFonts w:ascii="Calibri" w:eastAsia="Times New Roman" w:hAnsi="Calibri" w:cs="Calibri"/>
          <w:color w:val="666666"/>
          <w:shd w:val="clear" w:color="auto" w:fill="FFFFFF"/>
        </w:rPr>
        <w:t>:</w:t>
      </w:r>
      <w:r w:rsidR="00CA196A" w:rsidRPr="00CA196A">
        <w:rPr>
          <w:rFonts w:ascii="Calibri" w:eastAsia="Times New Roman" w:hAnsi="Calibri" w:cs="Calibri"/>
          <w:color w:val="000000"/>
          <w:shd w:val="clear" w:color="auto" w:fill="FFFFFF"/>
        </w:rPr>
        <w:t xml:space="preserve"> provides education and training opportunities for professionals in the aging services network, and resources and referrals for all citizens of Colorado. Activities focus on the identification, prevention and treatment of elder abuse, neglect, and exploitation (including financial exploitation).</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222222"/>
        </w:rPr>
      </w:pPr>
      <w:hyperlink r:id="rId25" w:history="1">
        <w:r w:rsidR="00CA196A" w:rsidRPr="00CA196A">
          <w:rPr>
            <w:rFonts w:ascii="Calibri" w:eastAsia="Times New Roman" w:hAnsi="Calibri" w:cs="Calibri"/>
            <w:color w:val="1155CC"/>
            <w:u w:val="single"/>
            <w:shd w:val="clear" w:color="auto" w:fill="FFFFFF"/>
          </w:rPr>
          <w:t>Colorado Senior Lobby</w:t>
        </w:r>
      </w:hyperlink>
      <w:r w:rsidR="00CA196A" w:rsidRPr="00CA196A">
        <w:rPr>
          <w:rFonts w:ascii="Calibri" w:eastAsia="Times New Roman" w:hAnsi="Calibri" w:cs="Calibri"/>
          <w:color w:val="666666"/>
          <w:shd w:val="clear" w:color="auto" w:fill="FFFFFF"/>
        </w:rPr>
        <w:t xml:space="preserve">: </w:t>
      </w:r>
      <w:r w:rsidR="00CA196A" w:rsidRPr="00CA196A">
        <w:rPr>
          <w:rFonts w:ascii="Calibri" w:eastAsia="Times New Roman" w:hAnsi="Calibri" w:cs="Calibri"/>
          <w:color w:val="000000"/>
          <w:shd w:val="clear" w:color="auto" w:fill="FFFFFF"/>
        </w:rPr>
        <w:t>A non-profit, non-partisan, all volunteer organization, that speaks with a unified voice for all Coloradoans, particularly those who are 60 years of age and older. The Lobby focuses on issues and promotes beneficial legislation, while remaining strictly non-partisan and not supporting any specific political party or candidate.​</w:t>
      </w:r>
    </w:p>
    <w:p w:rsidR="00CA196A" w:rsidRPr="00CA196A" w:rsidRDefault="002032AC" w:rsidP="00CA196A">
      <w:pPr>
        <w:numPr>
          <w:ilvl w:val="0"/>
          <w:numId w:val="4"/>
        </w:numPr>
        <w:shd w:val="clear" w:color="auto" w:fill="FFFFFF"/>
        <w:spacing w:after="0" w:line="240" w:lineRule="auto"/>
        <w:textAlignment w:val="baseline"/>
        <w:rPr>
          <w:rFonts w:ascii="Calibri" w:eastAsia="Times New Roman" w:hAnsi="Calibri" w:cs="Calibri"/>
          <w:color w:val="000000"/>
        </w:rPr>
      </w:pPr>
      <w:hyperlink r:id="rId26" w:history="1">
        <w:r w:rsidR="00CA196A" w:rsidRPr="00CA196A">
          <w:rPr>
            <w:rFonts w:ascii="Calibri" w:eastAsia="Times New Roman" w:hAnsi="Calibri" w:cs="Calibri"/>
            <w:color w:val="1155CC"/>
            <w:u w:val="single"/>
            <w:shd w:val="clear" w:color="auto" w:fill="FFFFFF"/>
          </w:rPr>
          <w:t>Suicide Prevention Coalition of Colorado</w:t>
        </w:r>
      </w:hyperlink>
      <w:r w:rsidR="00CA196A" w:rsidRPr="00CA196A">
        <w:rPr>
          <w:rFonts w:ascii="Calibri" w:eastAsia="Times New Roman" w:hAnsi="Calibri" w:cs="Calibri"/>
          <w:color w:val="000000"/>
          <w:shd w:val="clear" w:color="auto" w:fill="FFFFFF"/>
        </w:rPr>
        <w:t>: membership of concerned agencies, organizations and individuals who are working in the areas of suicide prevention, intervention and postvention has statewide reach</w:t>
      </w:r>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hd w:val="clear" w:color="auto" w:fill="FFFFFF"/>
        <w:spacing w:after="0" w:line="240" w:lineRule="auto"/>
        <w:rPr>
          <w:rFonts w:ascii="Times New Roman" w:eastAsia="Times New Roman" w:hAnsi="Times New Roman" w:cs="Times New Roman"/>
          <w:sz w:val="24"/>
          <w:szCs w:val="24"/>
        </w:rPr>
      </w:pPr>
      <w:bookmarkStart w:id="0" w:name="_GoBack"/>
      <w:r w:rsidRPr="00CA196A">
        <w:rPr>
          <w:rFonts w:ascii="Calibri" w:eastAsia="Times New Roman" w:hAnsi="Calibri" w:cs="Calibri"/>
          <w:b/>
          <w:bCs/>
          <w:color w:val="222222"/>
          <w:sz w:val="24"/>
          <w:szCs w:val="24"/>
          <w:u w:val="single"/>
        </w:rPr>
        <w:t>National Resources</w:t>
      </w:r>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rPr>
        <w:t>Research &amp; Data</w:t>
      </w:r>
    </w:p>
    <w:p w:rsidR="00CA196A" w:rsidRPr="00CA196A" w:rsidRDefault="002032AC" w:rsidP="00CA196A">
      <w:pPr>
        <w:numPr>
          <w:ilvl w:val="0"/>
          <w:numId w:val="5"/>
        </w:numPr>
        <w:spacing w:after="0" w:line="240" w:lineRule="auto"/>
        <w:textAlignment w:val="baseline"/>
        <w:rPr>
          <w:rFonts w:ascii="Calibri" w:eastAsia="Times New Roman" w:hAnsi="Calibri" w:cs="Calibri"/>
          <w:color w:val="000000"/>
        </w:rPr>
      </w:pPr>
      <w:hyperlink r:id="rId27" w:history="1">
        <w:r w:rsidR="00CA196A" w:rsidRPr="00CA196A">
          <w:rPr>
            <w:rFonts w:ascii="Calibri" w:eastAsia="Times New Roman" w:hAnsi="Calibri" w:cs="Calibri"/>
            <w:color w:val="1155CC"/>
            <w:u w:val="single"/>
          </w:rPr>
          <w:t>National Institute on Aging</w:t>
        </w:r>
      </w:hyperlink>
      <w:r w:rsidR="00CA196A" w:rsidRPr="00CA196A">
        <w:rPr>
          <w:rFonts w:ascii="Calibri" w:eastAsia="Times New Roman" w:hAnsi="Calibri" w:cs="Calibri"/>
          <w:color w:val="000000"/>
        </w:rPr>
        <w:t xml:space="preserve">: Research, data, funding and </w:t>
      </w:r>
      <w:hyperlink r:id="rId28" w:history="1">
        <w:r w:rsidR="00CA196A" w:rsidRPr="00CA196A">
          <w:rPr>
            <w:rFonts w:ascii="Calibri" w:eastAsia="Times New Roman" w:hAnsi="Calibri" w:cs="Calibri"/>
            <w:color w:val="1155CC"/>
            <w:u w:val="single"/>
          </w:rPr>
          <w:t>resources for providers</w:t>
        </w:r>
      </w:hyperlink>
    </w:p>
    <w:p w:rsidR="00CA196A" w:rsidRPr="00CA196A" w:rsidRDefault="002032AC" w:rsidP="00CA196A">
      <w:pPr>
        <w:numPr>
          <w:ilvl w:val="0"/>
          <w:numId w:val="5"/>
        </w:numPr>
        <w:spacing w:after="0" w:line="240" w:lineRule="auto"/>
        <w:textAlignment w:val="baseline"/>
        <w:rPr>
          <w:rFonts w:ascii="Calibri" w:eastAsia="Times New Roman" w:hAnsi="Calibri" w:cs="Calibri"/>
          <w:color w:val="000000"/>
        </w:rPr>
      </w:pPr>
      <w:hyperlink r:id="rId29" w:history="1">
        <w:r w:rsidR="00CA196A" w:rsidRPr="00CA196A">
          <w:rPr>
            <w:rFonts w:ascii="Calibri" w:eastAsia="Times New Roman" w:hAnsi="Calibri" w:cs="Calibri"/>
            <w:color w:val="1155CC"/>
            <w:u w:val="single"/>
          </w:rPr>
          <w:t>Administration for Community Living (ACL)</w:t>
        </w:r>
      </w:hyperlink>
      <w:r w:rsidR="00CA196A" w:rsidRPr="00CA196A">
        <w:rPr>
          <w:rFonts w:ascii="Calibri" w:eastAsia="Times New Roman" w:hAnsi="Calibri" w:cs="Calibri"/>
          <w:color w:val="000000"/>
        </w:rPr>
        <w:t>: Resources for technical assistance, data, research</w:t>
      </w:r>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rPr>
        <w:t>Suicide Prevention</w:t>
      </w:r>
    </w:p>
    <w:p w:rsidR="00CA196A" w:rsidRPr="00CA196A" w:rsidRDefault="002032AC" w:rsidP="00CA196A">
      <w:pPr>
        <w:numPr>
          <w:ilvl w:val="0"/>
          <w:numId w:val="6"/>
        </w:numPr>
        <w:spacing w:after="0" w:line="240" w:lineRule="auto"/>
        <w:textAlignment w:val="baseline"/>
        <w:rPr>
          <w:rFonts w:ascii="Calibri" w:eastAsia="Times New Roman" w:hAnsi="Calibri" w:cs="Calibri"/>
          <w:color w:val="000000"/>
        </w:rPr>
      </w:pPr>
      <w:hyperlink r:id="rId30" w:history="1">
        <w:r w:rsidR="00CA196A" w:rsidRPr="00CA196A">
          <w:rPr>
            <w:rFonts w:ascii="Calibri" w:eastAsia="Times New Roman" w:hAnsi="Calibri" w:cs="Calibri"/>
            <w:color w:val="1155CC"/>
            <w:u w:val="single"/>
          </w:rPr>
          <w:t>National Coalition on Mental Health and Aging</w:t>
        </w:r>
      </w:hyperlink>
      <w:r w:rsidR="00CA196A" w:rsidRPr="00CA196A">
        <w:rPr>
          <w:rFonts w:ascii="Calibri" w:eastAsia="Times New Roman" w:hAnsi="Calibri" w:cs="Calibri"/>
          <w:color w:val="000000"/>
        </w:rPr>
        <w:t>: Suicide Prevention resources and other mental health resources</w:t>
      </w:r>
    </w:p>
    <w:p w:rsidR="00CA196A" w:rsidRPr="00CA196A" w:rsidRDefault="002032AC" w:rsidP="00CA196A">
      <w:pPr>
        <w:numPr>
          <w:ilvl w:val="0"/>
          <w:numId w:val="6"/>
        </w:numPr>
        <w:spacing w:after="0" w:line="240" w:lineRule="auto"/>
        <w:textAlignment w:val="baseline"/>
        <w:rPr>
          <w:rFonts w:ascii="Calibri" w:eastAsia="Times New Roman" w:hAnsi="Calibri" w:cs="Calibri"/>
          <w:color w:val="000000"/>
        </w:rPr>
      </w:pPr>
      <w:hyperlink r:id="rId31" w:history="1">
        <w:r w:rsidR="00CA196A" w:rsidRPr="00CA196A">
          <w:rPr>
            <w:rFonts w:ascii="Calibri" w:eastAsia="Times New Roman" w:hAnsi="Calibri" w:cs="Calibri"/>
            <w:color w:val="1155CC"/>
            <w:u w:val="single"/>
          </w:rPr>
          <w:t>Suicide Prevention Resource Center</w:t>
        </w:r>
      </w:hyperlink>
      <w:r w:rsidR="00CA196A" w:rsidRPr="00CA196A">
        <w:rPr>
          <w:rFonts w:ascii="Calibri" w:eastAsia="Times New Roman" w:hAnsi="Calibri" w:cs="Calibri"/>
          <w:color w:val="000000"/>
        </w:rPr>
        <w:t>:  Older Adult resources</w:t>
      </w:r>
    </w:p>
    <w:p w:rsidR="00CA196A" w:rsidRPr="00CA196A" w:rsidRDefault="002032AC" w:rsidP="00CA196A">
      <w:pPr>
        <w:numPr>
          <w:ilvl w:val="0"/>
          <w:numId w:val="6"/>
        </w:numPr>
        <w:spacing w:after="0" w:line="240" w:lineRule="auto"/>
        <w:textAlignment w:val="baseline"/>
        <w:rPr>
          <w:rFonts w:ascii="Calibri" w:eastAsia="Times New Roman" w:hAnsi="Calibri" w:cs="Calibri"/>
          <w:color w:val="000000"/>
        </w:rPr>
      </w:pPr>
      <w:hyperlink r:id="rId32" w:history="1">
        <w:r w:rsidR="00CA196A" w:rsidRPr="00CA196A">
          <w:rPr>
            <w:rFonts w:ascii="Calibri" w:eastAsia="Times New Roman" w:hAnsi="Calibri" w:cs="Calibri"/>
            <w:color w:val="1155CC"/>
            <w:u w:val="single"/>
          </w:rPr>
          <w:t>SAMHSA</w:t>
        </w:r>
      </w:hyperlink>
      <w:r w:rsidR="00CA196A" w:rsidRPr="00CA196A">
        <w:rPr>
          <w:rFonts w:ascii="Calibri" w:eastAsia="Times New Roman" w:hAnsi="Calibri" w:cs="Calibri"/>
          <w:color w:val="000000"/>
        </w:rPr>
        <w:t>: Older Adult resource page</w:t>
      </w:r>
    </w:p>
    <w:p w:rsidR="00CA196A" w:rsidRPr="00CA196A" w:rsidRDefault="00CA196A" w:rsidP="00CA196A">
      <w:pPr>
        <w:numPr>
          <w:ilvl w:val="0"/>
          <w:numId w:val="6"/>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xml:space="preserve">American Foundation for Suicide Prevention: </w:t>
      </w:r>
      <w:hyperlink r:id="rId33" w:history="1">
        <w:r w:rsidRPr="00CA196A">
          <w:rPr>
            <w:rFonts w:ascii="Calibri" w:eastAsia="Times New Roman" w:hAnsi="Calibri" w:cs="Calibri"/>
            <w:color w:val="1155CC"/>
            <w:u w:val="single"/>
          </w:rPr>
          <w:t>Older Adult search</w:t>
        </w:r>
      </w:hyperlink>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rPr>
        <w:t>Social Connection</w:t>
      </w:r>
    </w:p>
    <w:p w:rsidR="00CA196A" w:rsidRPr="00CA196A" w:rsidRDefault="002032AC" w:rsidP="00CA196A">
      <w:pPr>
        <w:numPr>
          <w:ilvl w:val="0"/>
          <w:numId w:val="7"/>
        </w:numPr>
        <w:spacing w:after="0" w:line="240" w:lineRule="auto"/>
        <w:textAlignment w:val="baseline"/>
        <w:rPr>
          <w:rFonts w:ascii="Calibri" w:eastAsia="Times New Roman" w:hAnsi="Calibri" w:cs="Calibri"/>
          <w:color w:val="000000"/>
        </w:rPr>
      </w:pPr>
      <w:hyperlink r:id="rId34" w:history="1">
        <w:r w:rsidR="00CA196A" w:rsidRPr="00CA196A">
          <w:rPr>
            <w:rFonts w:ascii="Calibri" w:eastAsia="Times New Roman" w:hAnsi="Calibri" w:cs="Calibri"/>
            <w:color w:val="1155CC"/>
            <w:u w:val="single"/>
          </w:rPr>
          <w:t>Senior Center Connect</w:t>
        </w:r>
      </w:hyperlink>
      <w:r w:rsidR="00CA196A" w:rsidRPr="00CA196A">
        <w:rPr>
          <w:rFonts w:ascii="Calibri" w:eastAsia="Times New Roman" w:hAnsi="Calibri" w:cs="Calibri"/>
          <w:color w:val="000000"/>
        </w:rPr>
        <w:t xml:space="preserve"> - a guide for promoting social connection when senior centers are closed</w:t>
      </w:r>
    </w:p>
    <w:p w:rsidR="00CA196A" w:rsidRPr="00CA196A" w:rsidRDefault="002032AC" w:rsidP="00CA196A">
      <w:pPr>
        <w:numPr>
          <w:ilvl w:val="0"/>
          <w:numId w:val="7"/>
        </w:numPr>
        <w:spacing w:after="0" w:line="240" w:lineRule="auto"/>
        <w:textAlignment w:val="baseline"/>
        <w:rPr>
          <w:rFonts w:ascii="Calibri" w:eastAsia="Times New Roman" w:hAnsi="Calibri" w:cs="Calibri"/>
          <w:color w:val="000000"/>
        </w:rPr>
      </w:pPr>
      <w:hyperlink r:id="rId35" w:history="1">
        <w:r w:rsidR="00CA196A" w:rsidRPr="00CA196A">
          <w:rPr>
            <w:rFonts w:ascii="Calibri" w:eastAsia="Times New Roman" w:hAnsi="Calibri" w:cs="Calibri"/>
            <w:color w:val="1155CC"/>
            <w:u w:val="single"/>
          </w:rPr>
          <w:t>Institute on Aging</w:t>
        </w:r>
      </w:hyperlink>
      <w:r w:rsidR="00CA196A" w:rsidRPr="00CA196A">
        <w:rPr>
          <w:rFonts w:ascii="Calibri" w:eastAsia="Times New Roman" w:hAnsi="Calibri" w:cs="Calibri"/>
          <w:color w:val="000000"/>
        </w:rPr>
        <w:t>: 24-hour toll-free</w:t>
      </w:r>
      <w:hyperlink r:id="rId36" w:history="1">
        <w:r w:rsidR="00CA196A" w:rsidRPr="00CA196A">
          <w:rPr>
            <w:rFonts w:ascii="Calibri" w:eastAsia="Times New Roman" w:hAnsi="Calibri" w:cs="Calibri"/>
            <w:color w:val="1155CC"/>
            <w:u w:val="single"/>
          </w:rPr>
          <w:t xml:space="preserve"> Friendship Line</w:t>
        </w:r>
      </w:hyperlink>
      <w:r w:rsidR="00CA196A" w:rsidRPr="00CA196A">
        <w:rPr>
          <w:rFonts w:ascii="Calibri" w:eastAsia="Times New Roman" w:hAnsi="Calibri" w:cs="Calibri"/>
          <w:color w:val="000000"/>
        </w:rPr>
        <w:t xml:space="preserve"> is the only accredited crisis line in the country for people aged 60 years and older, and adults living with disabilities. They also make on-going outreach calls to lonely older adults.  </w:t>
      </w:r>
      <w:r w:rsidR="00CA196A" w:rsidRPr="00CA196A">
        <w:rPr>
          <w:rFonts w:ascii="Calibri" w:eastAsia="Times New Roman" w:hAnsi="Calibri" w:cs="Calibri"/>
          <w:b/>
          <w:bCs/>
          <w:color w:val="000000"/>
        </w:rPr>
        <w:t>Phone: 1-800-971-0016 </w:t>
      </w:r>
    </w:p>
    <w:p w:rsidR="00CA196A" w:rsidRPr="00CA196A" w:rsidRDefault="002032AC" w:rsidP="00CA196A">
      <w:pPr>
        <w:numPr>
          <w:ilvl w:val="0"/>
          <w:numId w:val="7"/>
        </w:numPr>
        <w:spacing w:after="0" w:line="240" w:lineRule="auto"/>
        <w:textAlignment w:val="baseline"/>
        <w:rPr>
          <w:rFonts w:ascii="Calibri" w:eastAsia="Times New Roman" w:hAnsi="Calibri" w:cs="Calibri"/>
          <w:color w:val="000000"/>
        </w:rPr>
      </w:pPr>
      <w:hyperlink r:id="rId37" w:history="1">
        <w:r w:rsidR="00CA196A" w:rsidRPr="00CA196A">
          <w:rPr>
            <w:rFonts w:ascii="Calibri" w:eastAsia="Times New Roman" w:hAnsi="Calibri" w:cs="Calibri"/>
            <w:color w:val="1155CC"/>
            <w:u w:val="single"/>
          </w:rPr>
          <w:t xml:space="preserve">Well Connected by </w:t>
        </w:r>
        <w:proofErr w:type="spellStart"/>
        <w:r w:rsidR="00CA196A" w:rsidRPr="00CA196A">
          <w:rPr>
            <w:rFonts w:ascii="Calibri" w:eastAsia="Times New Roman" w:hAnsi="Calibri" w:cs="Calibri"/>
            <w:color w:val="1155CC"/>
            <w:u w:val="single"/>
          </w:rPr>
          <w:t>Covia</w:t>
        </w:r>
        <w:proofErr w:type="spellEnd"/>
      </w:hyperlink>
      <w:r w:rsidR="00CA196A" w:rsidRPr="00CA196A">
        <w:rPr>
          <w:rFonts w:ascii="Calibri" w:eastAsia="Times New Roman" w:hAnsi="Calibri" w:cs="Calibri"/>
          <w:color w:val="000000"/>
        </w:rPr>
        <w:t xml:space="preserve"> – Connects individuals to virtual classes, conversations, and activities by phone. Programs available in English and Spanish. </w:t>
      </w:r>
      <w:r w:rsidR="00CA196A" w:rsidRPr="00CA196A">
        <w:rPr>
          <w:rFonts w:ascii="Calibri" w:eastAsia="Times New Roman" w:hAnsi="Calibri" w:cs="Calibri"/>
          <w:b/>
          <w:bCs/>
          <w:color w:val="000000"/>
        </w:rPr>
        <w:t>Phone: (877) 797-7299 </w:t>
      </w:r>
    </w:p>
    <w:p w:rsidR="00CA196A" w:rsidRPr="00CA196A" w:rsidRDefault="002032AC" w:rsidP="00CA196A">
      <w:pPr>
        <w:numPr>
          <w:ilvl w:val="0"/>
          <w:numId w:val="7"/>
        </w:numPr>
        <w:spacing w:after="0" w:line="240" w:lineRule="auto"/>
        <w:textAlignment w:val="baseline"/>
        <w:rPr>
          <w:rFonts w:ascii="Calibri" w:eastAsia="Times New Roman" w:hAnsi="Calibri" w:cs="Calibri"/>
          <w:color w:val="000000"/>
        </w:rPr>
      </w:pPr>
      <w:hyperlink r:id="rId38" w:history="1">
        <w:proofErr w:type="spellStart"/>
        <w:r w:rsidR="00CA196A" w:rsidRPr="00CA196A">
          <w:rPr>
            <w:rFonts w:ascii="Calibri" w:eastAsia="Times New Roman" w:hAnsi="Calibri" w:cs="Calibri"/>
            <w:color w:val="1155CC"/>
            <w:u w:val="single"/>
          </w:rPr>
          <w:t>engAGED</w:t>
        </w:r>
        <w:proofErr w:type="spellEnd"/>
      </w:hyperlink>
      <w:r w:rsidR="00CA196A" w:rsidRPr="00CA196A">
        <w:rPr>
          <w:rFonts w:ascii="Calibri" w:eastAsia="Times New Roman" w:hAnsi="Calibri" w:cs="Calibri"/>
          <w:color w:val="000000"/>
        </w:rPr>
        <w:t>: Promoting tools and resources that help older adults stay connected to the community</w:t>
      </w:r>
    </w:p>
    <w:p w:rsidR="00CA196A" w:rsidRPr="00CA196A" w:rsidRDefault="00CA196A" w:rsidP="00CA196A">
      <w:pPr>
        <w:numPr>
          <w:ilvl w:val="0"/>
          <w:numId w:val="7"/>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lastRenderedPageBreak/>
        <w:t xml:space="preserve">AARP: </w:t>
      </w:r>
      <w:hyperlink r:id="rId39" w:history="1">
        <w:r w:rsidRPr="00CA196A">
          <w:rPr>
            <w:rFonts w:ascii="Calibri" w:eastAsia="Times New Roman" w:hAnsi="Calibri" w:cs="Calibri"/>
            <w:color w:val="1155CC"/>
            <w:u w:val="single"/>
          </w:rPr>
          <w:t>Connection Resources </w:t>
        </w:r>
      </w:hyperlink>
    </w:p>
    <w:p w:rsidR="00CA196A" w:rsidRPr="00CA196A" w:rsidRDefault="00CA196A" w:rsidP="00CA196A">
      <w:pPr>
        <w:numPr>
          <w:ilvl w:val="0"/>
          <w:numId w:val="7"/>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xml:space="preserve">AARP: </w:t>
      </w:r>
      <w:hyperlink r:id="rId40" w:history="1">
        <w:r w:rsidRPr="00CA196A">
          <w:rPr>
            <w:rFonts w:ascii="Calibri" w:eastAsia="Times New Roman" w:hAnsi="Calibri" w:cs="Calibri"/>
            <w:color w:val="1155CC"/>
            <w:u w:val="single"/>
          </w:rPr>
          <w:t xml:space="preserve">Helplines, hotlines, &amp; </w:t>
        </w:r>
        <w:proofErr w:type="spellStart"/>
        <w:r w:rsidRPr="00CA196A">
          <w:rPr>
            <w:rFonts w:ascii="Calibri" w:eastAsia="Times New Roman" w:hAnsi="Calibri" w:cs="Calibri"/>
            <w:color w:val="1155CC"/>
            <w:u w:val="single"/>
          </w:rPr>
          <w:t>warmlines</w:t>
        </w:r>
        <w:proofErr w:type="spellEnd"/>
        <w:r w:rsidRPr="00CA196A">
          <w:rPr>
            <w:rFonts w:ascii="Calibri" w:eastAsia="Times New Roman" w:hAnsi="Calibri" w:cs="Calibri"/>
            <w:color w:val="1155CC"/>
            <w:u w:val="single"/>
          </w:rPr>
          <w:t xml:space="preserve"> for mental health</w:t>
        </w:r>
      </w:hyperlink>
    </w:p>
    <w:p w:rsidR="00CA196A" w:rsidRPr="00CA196A" w:rsidRDefault="002032AC" w:rsidP="00CA196A">
      <w:pPr>
        <w:numPr>
          <w:ilvl w:val="0"/>
          <w:numId w:val="7"/>
        </w:numPr>
        <w:spacing w:after="0" w:line="240" w:lineRule="auto"/>
        <w:textAlignment w:val="baseline"/>
        <w:rPr>
          <w:rFonts w:ascii="Calibri" w:eastAsia="Times New Roman" w:hAnsi="Calibri" w:cs="Calibri"/>
          <w:color w:val="000000"/>
        </w:rPr>
      </w:pPr>
      <w:hyperlink r:id="rId41" w:history="1">
        <w:r w:rsidR="00CA196A" w:rsidRPr="00CA196A">
          <w:rPr>
            <w:rFonts w:ascii="Calibri" w:eastAsia="Times New Roman" w:hAnsi="Calibri" w:cs="Calibri"/>
            <w:color w:val="1155CC"/>
            <w:u w:val="single"/>
          </w:rPr>
          <w:t>Friendly Voices</w:t>
        </w:r>
      </w:hyperlink>
      <w:r w:rsidR="00CA196A" w:rsidRPr="00CA196A">
        <w:rPr>
          <w:rFonts w:ascii="Calibri" w:eastAsia="Times New Roman" w:hAnsi="Calibri" w:cs="Calibri"/>
          <w:color w:val="000000"/>
        </w:rPr>
        <w:t>: Call line with trained AARP Friendly Voice volunteers will provide a call to say hello.</w:t>
      </w:r>
    </w:p>
    <w:p w:rsidR="00CA196A" w:rsidRPr="00CA196A" w:rsidRDefault="00CA196A" w:rsidP="00CA196A">
      <w:pPr>
        <w:numPr>
          <w:ilvl w:val="0"/>
          <w:numId w:val="7"/>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w:t>
      </w:r>
      <w:hyperlink r:id="rId42" w:history="1">
        <w:r w:rsidRPr="00CA196A">
          <w:rPr>
            <w:rFonts w:ascii="Calibri" w:eastAsia="Times New Roman" w:hAnsi="Calibri" w:cs="Calibri"/>
            <w:color w:val="1155CC"/>
            <w:u w:val="single"/>
          </w:rPr>
          <w:t>Connect 2 Affect</w:t>
        </w:r>
      </w:hyperlink>
      <w:r w:rsidRPr="00CA196A">
        <w:rPr>
          <w:rFonts w:ascii="Calibri" w:eastAsia="Times New Roman" w:hAnsi="Calibri" w:cs="Calibri"/>
          <w:color w:val="000000"/>
        </w:rPr>
        <w:t>: Website with resources and assessments of social isolation from AARP</w:t>
      </w:r>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rPr>
        <w:t>Economic Security</w:t>
      </w:r>
    </w:p>
    <w:p w:rsidR="00CA196A" w:rsidRPr="00CA196A" w:rsidRDefault="002032AC" w:rsidP="00CA196A">
      <w:pPr>
        <w:numPr>
          <w:ilvl w:val="0"/>
          <w:numId w:val="8"/>
        </w:numPr>
        <w:spacing w:after="0" w:line="240" w:lineRule="auto"/>
        <w:textAlignment w:val="baseline"/>
        <w:rPr>
          <w:rFonts w:ascii="Calibri" w:eastAsia="Times New Roman" w:hAnsi="Calibri" w:cs="Calibri"/>
          <w:color w:val="000000"/>
        </w:rPr>
      </w:pPr>
      <w:hyperlink r:id="rId43" w:history="1">
        <w:r w:rsidR="00CA196A" w:rsidRPr="00CA196A">
          <w:rPr>
            <w:rFonts w:ascii="Calibri" w:eastAsia="Times New Roman" w:hAnsi="Calibri" w:cs="Calibri"/>
            <w:color w:val="1155CC"/>
            <w:u w:val="single"/>
          </w:rPr>
          <w:t>National Council on Aging</w:t>
        </w:r>
      </w:hyperlink>
      <w:r w:rsidR="00CA196A" w:rsidRPr="00CA196A">
        <w:rPr>
          <w:rFonts w:ascii="Calibri" w:eastAsia="Times New Roman" w:hAnsi="Calibri" w:cs="Calibri"/>
          <w:color w:val="000000"/>
        </w:rPr>
        <w:t>: Resources for economic stability, healthy living and public policy</w:t>
      </w:r>
    </w:p>
    <w:p w:rsidR="00CA196A" w:rsidRPr="00CA196A" w:rsidRDefault="00CA196A" w:rsidP="00CA196A">
      <w:pPr>
        <w:spacing w:after="0" w:line="240" w:lineRule="auto"/>
        <w:rPr>
          <w:rFonts w:ascii="Times New Roman" w:eastAsia="Times New Roman" w:hAnsi="Times New Roman" w:cs="Times New Roman"/>
          <w:sz w:val="24"/>
          <w:szCs w:val="24"/>
        </w:rPr>
      </w:pPr>
    </w:p>
    <w:p w:rsidR="00CA196A" w:rsidRPr="00CA196A" w:rsidRDefault="00CA196A" w:rsidP="00CA196A">
      <w:pPr>
        <w:spacing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rPr>
        <w:t>COVID-19</w:t>
      </w:r>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xml:space="preserve">CDC: </w:t>
      </w:r>
      <w:hyperlink r:id="rId44" w:history="1">
        <w:r w:rsidRPr="00CA196A">
          <w:rPr>
            <w:rFonts w:ascii="Calibri" w:eastAsia="Times New Roman" w:hAnsi="Calibri" w:cs="Calibri"/>
            <w:color w:val="1155CC"/>
            <w:u w:val="single"/>
          </w:rPr>
          <w:t>COVID-19 Guidance for Older Adults</w:t>
        </w:r>
      </w:hyperlink>
    </w:p>
    <w:p w:rsidR="00CA196A" w:rsidRPr="00CA196A" w:rsidRDefault="002032AC" w:rsidP="00CA196A">
      <w:pPr>
        <w:numPr>
          <w:ilvl w:val="0"/>
          <w:numId w:val="9"/>
        </w:numPr>
        <w:spacing w:after="0" w:line="240" w:lineRule="auto"/>
        <w:textAlignment w:val="baseline"/>
        <w:rPr>
          <w:rFonts w:ascii="Calibri" w:eastAsia="Times New Roman" w:hAnsi="Calibri" w:cs="Calibri"/>
          <w:color w:val="000000"/>
        </w:rPr>
      </w:pPr>
      <w:hyperlink r:id="rId45" w:history="1">
        <w:r w:rsidR="00CA196A" w:rsidRPr="00CA196A">
          <w:rPr>
            <w:rFonts w:ascii="Calibri" w:eastAsia="Times New Roman" w:hAnsi="Calibri" w:cs="Calibri"/>
            <w:color w:val="1155CC"/>
            <w:u w:val="single"/>
          </w:rPr>
          <w:t>Telehealth and Support Guide</w:t>
        </w:r>
      </w:hyperlink>
      <w:r w:rsidR="00CA196A" w:rsidRPr="00CA196A">
        <w:rPr>
          <w:rFonts w:ascii="Calibri" w:eastAsia="Times New Roman" w:hAnsi="Calibri" w:cs="Calibri"/>
          <w:color w:val="000000"/>
        </w:rPr>
        <w:t xml:space="preserve"> for Socially Isolated Adults during COVID pandemic</w:t>
      </w:r>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222222"/>
        </w:rPr>
        <w:t xml:space="preserve">American Foundation for Suicide Prevention: </w:t>
      </w:r>
      <w:hyperlink r:id="rId46" w:history="1">
        <w:r w:rsidRPr="00CA196A">
          <w:rPr>
            <w:rFonts w:ascii="Calibri" w:eastAsia="Times New Roman" w:hAnsi="Calibri" w:cs="Calibri"/>
            <w:color w:val="1155CC"/>
            <w:u w:val="single"/>
          </w:rPr>
          <w:t>Caring for older adults mental health during COVID-19</w:t>
        </w:r>
      </w:hyperlink>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xml:space="preserve">Coalition to End Social Isolation &amp; Loneliness: </w:t>
      </w:r>
      <w:hyperlink r:id="rId47" w:history="1">
        <w:r w:rsidRPr="00CA196A">
          <w:rPr>
            <w:rFonts w:ascii="Calibri" w:eastAsia="Times New Roman" w:hAnsi="Calibri" w:cs="Calibri"/>
            <w:color w:val="1155CC"/>
            <w:u w:val="single"/>
          </w:rPr>
          <w:t>COVID-19 Resources </w:t>
        </w:r>
      </w:hyperlink>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proofErr w:type="spellStart"/>
      <w:r w:rsidRPr="00CA196A">
        <w:rPr>
          <w:rFonts w:ascii="Calibri" w:eastAsia="Times New Roman" w:hAnsi="Calibri" w:cs="Calibri"/>
          <w:color w:val="000000"/>
        </w:rPr>
        <w:t>ADvancing</w:t>
      </w:r>
      <w:proofErr w:type="spellEnd"/>
      <w:r w:rsidRPr="00CA196A">
        <w:rPr>
          <w:rFonts w:ascii="Calibri" w:eastAsia="Times New Roman" w:hAnsi="Calibri" w:cs="Calibri"/>
          <w:color w:val="000000"/>
        </w:rPr>
        <w:t xml:space="preserve"> States: </w:t>
      </w:r>
      <w:hyperlink r:id="rId48" w:history="1">
        <w:r w:rsidRPr="00CA196A">
          <w:rPr>
            <w:rFonts w:ascii="Calibri" w:eastAsia="Times New Roman" w:hAnsi="Calibri" w:cs="Calibri"/>
            <w:color w:val="1155CC"/>
            <w:u w:val="single"/>
          </w:rPr>
          <w:t>Resource on Addressing Social Isolation During COVID-19</w:t>
        </w:r>
      </w:hyperlink>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Webinar:</w:t>
      </w:r>
      <w:hyperlink r:id="rId49" w:history="1">
        <w:r w:rsidRPr="00CA196A">
          <w:rPr>
            <w:rFonts w:ascii="Calibri" w:eastAsia="Times New Roman" w:hAnsi="Calibri" w:cs="Calibri"/>
            <w:color w:val="1155CC"/>
            <w:u w:val="single"/>
          </w:rPr>
          <w:t xml:space="preserve"> P</w:t>
        </w:r>
        <w:r w:rsidRPr="00CA196A">
          <w:rPr>
            <w:rFonts w:ascii="Calibri" w:eastAsia="Times New Roman" w:hAnsi="Calibri" w:cs="Calibri"/>
            <w:b/>
            <w:bCs/>
            <w:color w:val="1155CC"/>
            <w:u w:val="single"/>
          </w:rPr>
          <w:t>r</w:t>
        </w:r>
        <w:r w:rsidRPr="00CA196A">
          <w:rPr>
            <w:rFonts w:ascii="Calibri" w:eastAsia="Times New Roman" w:hAnsi="Calibri" w:cs="Calibri"/>
            <w:color w:val="1155CC"/>
            <w:u w:val="single"/>
          </w:rPr>
          <w:t>otecting older adults from the harms of social isolation and providing a continuum of care during COVID-19</w:t>
        </w:r>
        <w:r w:rsidRPr="00CA196A">
          <w:rPr>
            <w:rFonts w:ascii="Calibri" w:eastAsia="Times New Roman" w:hAnsi="Calibri" w:cs="Calibri"/>
            <w:color w:val="1155CC"/>
            <w:u w:val="single"/>
            <w:shd w:val="clear" w:color="auto" w:fill="FFFFFF"/>
          </w:rPr>
          <w:t> </w:t>
        </w:r>
      </w:hyperlink>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xml:space="preserve">Webinar: </w:t>
      </w:r>
      <w:hyperlink r:id="rId50" w:history="1">
        <w:r w:rsidRPr="00CA196A">
          <w:rPr>
            <w:rFonts w:ascii="Calibri" w:eastAsia="Times New Roman" w:hAnsi="Calibri" w:cs="Calibri"/>
            <w:color w:val="1155CC"/>
            <w:u w:val="single"/>
          </w:rPr>
          <w:t>Offering evidence based programs during the pandemic</w:t>
        </w:r>
      </w:hyperlink>
    </w:p>
    <w:p w:rsidR="00CA196A" w:rsidRPr="00CA196A" w:rsidRDefault="00CA196A" w:rsidP="00CA196A">
      <w:pPr>
        <w:numPr>
          <w:ilvl w:val="0"/>
          <w:numId w:val="9"/>
        </w:numPr>
        <w:spacing w:after="0" w:line="240" w:lineRule="auto"/>
        <w:textAlignment w:val="baseline"/>
        <w:rPr>
          <w:rFonts w:ascii="Calibri" w:eastAsia="Times New Roman" w:hAnsi="Calibri" w:cs="Calibri"/>
          <w:color w:val="000000"/>
        </w:rPr>
      </w:pPr>
      <w:r w:rsidRPr="00CA196A">
        <w:rPr>
          <w:rFonts w:ascii="Calibri" w:eastAsia="Times New Roman" w:hAnsi="Calibri" w:cs="Calibri"/>
          <w:color w:val="000000"/>
        </w:rPr>
        <w:t xml:space="preserve">Generations United: </w:t>
      </w:r>
      <w:hyperlink r:id="rId51" w:history="1">
        <w:r w:rsidRPr="00CA196A">
          <w:rPr>
            <w:rFonts w:ascii="Calibri" w:eastAsia="Times New Roman" w:hAnsi="Calibri" w:cs="Calibri"/>
            <w:color w:val="1155CC"/>
            <w:u w:val="single"/>
          </w:rPr>
          <w:t>Intergenerational Programs and Physical Distancing Tips </w:t>
        </w:r>
      </w:hyperlink>
    </w:p>
    <w:p w:rsidR="00CA196A" w:rsidRPr="00CA196A" w:rsidRDefault="00CA196A" w:rsidP="00CA196A">
      <w:pPr>
        <w:shd w:val="clear" w:color="auto" w:fill="FFFFFF"/>
        <w:spacing w:before="200" w:after="0" w:line="240" w:lineRule="auto"/>
        <w:rPr>
          <w:rFonts w:ascii="Times New Roman" w:eastAsia="Times New Roman" w:hAnsi="Times New Roman" w:cs="Times New Roman"/>
          <w:sz w:val="24"/>
          <w:szCs w:val="24"/>
        </w:rPr>
      </w:pPr>
      <w:r w:rsidRPr="00CA196A">
        <w:rPr>
          <w:rFonts w:ascii="Calibri" w:eastAsia="Times New Roman" w:hAnsi="Calibri" w:cs="Calibri"/>
          <w:b/>
          <w:bCs/>
          <w:color w:val="000000"/>
        </w:rPr>
        <w:t>Activities at Home</w:t>
      </w:r>
    </w:p>
    <w:p w:rsidR="00CA196A" w:rsidRPr="00CA196A" w:rsidRDefault="002032AC" w:rsidP="00CA196A">
      <w:pPr>
        <w:numPr>
          <w:ilvl w:val="0"/>
          <w:numId w:val="10"/>
        </w:numPr>
        <w:shd w:val="clear" w:color="auto" w:fill="FFFFFF"/>
        <w:spacing w:after="0" w:line="240" w:lineRule="auto"/>
        <w:textAlignment w:val="baseline"/>
        <w:rPr>
          <w:rFonts w:ascii="Calibri" w:eastAsia="Times New Roman" w:hAnsi="Calibri" w:cs="Calibri"/>
          <w:color w:val="000000"/>
        </w:rPr>
      </w:pPr>
      <w:hyperlink r:id="rId52" w:history="1">
        <w:r w:rsidR="00CA196A" w:rsidRPr="00CA196A">
          <w:rPr>
            <w:rFonts w:ascii="Calibri" w:eastAsia="Times New Roman" w:hAnsi="Calibri" w:cs="Calibri"/>
            <w:color w:val="1155CC"/>
            <w:u w:val="single"/>
          </w:rPr>
          <w:t>NCOA National Institute of Senior Centers</w:t>
        </w:r>
      </w:hyperlink>
      <w:r w:rsidR="00CA196A" w:rsidRPr="00CA196A">
        <w:rPr>
          <w:rFonts w:ascii="Calibri" w:eastAsia="Times New Roman" w:hAnsi="Calibri" w:cs="Calibri"/>
          <w:color w:val="000000"/>
        </w:rPr>
        <w:t>- Ideas for Promoting Social Connection while Practicing Physical Distancing. Includes ideas and examples of how to deliver senior center programs during the pandemic </w:t>
      </w:r>
    </w:p>
    <w:p w:rsidR="00CA196A" w:rsidRPr="00CA196A" w:rsidRDefault="002032AC" w:rsidP="00CA196A">
      <w:pPr>
        <w:numPr>
          <w:ilvl w:val="0"/>
          <w:numId w:val="10"/>
        </w:numPr>
        <w:shd w:val="clear" w:color="auto" w:fill="FFFFFF"/>
        <w:spacing w:after="0" w:line="240" w:lineRule="auto"/>
        <w:textAlignment w:val="baseline"/>
        <w:rPr>
          <w:rFonts w:ascii="Calibri" w:eastAsia="Times New Roman" w:hAnsi="Calibri" w:cs="Calibri"/>
          <w:color w:val="000000"/>
        </w:rPr>
      </w:pPr>
      <w:hyperlink r:id="rId53" w:history="1">
        <w:proofErr w:type="spellStart"/>
        <w:r w:rsidR="00CA196A" w:rsidRPr="00CA196A">
          <w:rPr>
            <w:rFonts w:ascii="Calibri" w:eastAsia="Times New Roman" w:hAnsi="Calibri" w:cs="Calibri"/>
            <w:color w:val="1155CC"/>
            <w:u w:val="single"/>
          </w:rPr>
          <w:t>ADvancing</w:t>
        </w:r>
        <w:proofErr w:type="spellEnd"/>
        <w:r w:rsidR="00CA196A" w:rsidRPr="00CA196A">
          <w:rPr>
            <w:rFonts w:ascii="Calibri" w:eastAsia="Times New Roman" w:hAnsi="Calibri" w:cs="Calibri"/>
            <w:color w:val="1155CC"/>
            <w:u w:val="single"/>
          </w:rPr>
          <w:t xml:space="preserve"> States</w:t>
        </w:r>
      </w:hyperlink>
      <w:r w:rsidR="00CA196A" w:rsidRPr="00CA196A">
        <w:rPr>
          <w:rFonts w:ascii="Calibri" w:eastAsia="Times New Roman" w:hAnsi="Calibri" w:cs="Calibri"/>
          <w:b/>
          <w:bCs/>
          <w:color w:val="000000"/>
        </w:rPr>
        <w:t xml:space="preserve"> </w:t>
      </w:r>
      <w:r w:rsidR="00CA196A" w:rsidRPr="00CA196A">
        <w:rPr>
          <w:rFonts w:ascii="Calibri" w:eastAsia="Times New Roman" w:hAnsi="Calibri" w:cs="Calibri"/>
          <w:color w:val="000000"/>
        </w:rPr>
        <w:t>– Ideas for Responding to Social Isolation</w:t>
      </w:r>
      <w:r w:rsidR="00CA196A" w:rsidRPr="00CA196A">
        <w:rPr>
          <w:rFonts w:ascii="Calibri" w:eastAsia="Times New Roman" w:hAnsi="Calibri" w:cs="Calibri"/>
          <w:b/>
          <w:bCs/>
          <w:color w:val="000000"/>
        </w:rPr>
        <w:t xml:space="preserve">: </w:t>
      </w:r>
      <w:r w:rsidR="00CA196A" w:rsidRPr="00CA196A">
        <w:rPr>
          <w:rFonts w:ascii="Calibri" w:eastAsia="Times New Roman" w:hAnsi="Calibri" w:cs="Calibri"/>
          <w:color w:val="000000"/>
        </w:rPr>
        <w:t>See pages 14 and 15 for lists of activities</w:t>
      </w:r>
    </w:p>
    <w:p w:rsidR="00CA196A" w:rsidRPr="00CA196A" w:rsidRDefault="002032AC" w:rsidP="00CA196A">
      <w:pPr>
        <w:numPr>
          <w:ilvl w:val="0"/>
          <w:numId w:val="10"/>
        </w:numPr>
        <w:shd w:val="clear" w:color="auto" w:fill="FFFFFF"/>
        <w:spacing w:after="0" w:line="240" w:lineRule="auto"/>
        <w:textAlignment w:val="baseline"/>
        <w:rPr>
          <w:rFonts w:ascii="Calibri" w:eastAsia="Times New Roman" w:hAnsi="Calibri" w:cs="Calibri"/>
          <w:color w:val="000000"/>
        </w:rPr>
      </w:pPr>
      <w:hyperlink r:id="rId54" w:history="1">
        <w:r w:rsidR="00CA196A" w:rsidRPr="00CA196A">
          <w:rPr>
            <w:rFonts w:ascii="Calibri" w:eastAsia="Times New Roman" w:hAnsi="Calibri" w:cs="Calibri"/>
            <w:color w:val="1155CC"/>
            <w:u w:val="single"/>
          </w:rPr>
          <w:t>California Department of Aging Feeling Good &amp; Staying Connected Activity Guide for older adults</w:t>
        </w:r>
      </w:hyperlink>
      <w:r w:rsidR="00CA196A" w:rsidRPr="00CA196A">
        <w:rPr>
          <w:rFonts w:ascii="Calibri" w:eastAsia="Times New Roman" w:hAnsi="Calibri" w:cs="Calibri"/>
          <w:color w:val="000000"/>
        </w:rPr>
        <w:t>: A variety of tips for activities for older adults, including technology-free activities </w:t>
      </w:r>
    </w:p>
    <w:p w:rsidR="00CA196A" w:rsidRPr="00CA196A" w:rsidRDefault="002032AC" w:rsidP="00CA196A">
      <w:pPr>
        <w:numPr>
          <w:ilvl w:val="0"/>
          <w:numId w:val="10"/>
        </w:numPr>
        <w:shd w:val="clear" w:color="auto" w:fill="FFFFFF"/>
        <w:spacing w:after="0" w:line="240" w:lineRule="auto"/>
        <w:textAlignment w:val="baseline"/>
        <w:rPr>
          <w:rFonts w:ascii="Calibri" w:eastAsia="Times New Roman" w:hAnsi="Calibri" w:cs="Calibri"/>
          <w:color w:val="000000"/>
        </w:rPr>
      </w:pPr>
      <w:hyperlink r:id="rId55" w:history="1">
        <w:r w:rsidR="00CA196A" w:rsidRPr="00CA196A">
          <w:rPr>
            <w:rFonts w:ascii="Calibri" w:eastAsia="Times New Roman" w:hAnsi="Calibri" w:cs="Calibri"/>
            <w:color w:val="1155CC"/>
            <w:u w:val="single"/>
          </w:rPr>
          <w:t>Texas Aging &amp; Longevity Center: Activities for Older Adults During a Shelter-in-Place</w:t>
        </w:r>
      </w:hyperlink>
      <w:r w:rsidR="00CA196A" w:rsidRPr="00CA196A">
        <w:rPr>
          <w:rFonts w:ascii="Calibri" w:eastAsia="Times New Roman" w:hAnsi="Calibri" w:cs="Calibri"/>
          <w:color w:val="222222"/>
        </w:rPr>
        <w:t xml:space="preserve">: </w:t>
      </w:r>
      <w:r w:rsidR="00CA196A" w:rsidRPr="00CA196A">
        <w:rPr>
          <w:rFonts w:ascii="Calibri" w:eastAsia="Times New Roman" w:hAnsi="Calibri" w:cs="Calibri"/>
          <w:color w:val="000000"/>
        </w:rPr>
        <w:t>I</w:t>
      </w:r>
      <w:r w:rsidR="00CA196A" w:rsidRPr="00CA196A">
        <w:rPr>
          <w:rFonts w:ascii="Calibri" w:eastAsia="Times New Roman" w:hAnsi="Calibri" w:cs="Calibri"/>
          <w:color w:val="222222"/>
        </w:rPr>
        <w:t>deas for Technology-free Activities</w:t>
      </w:r>
    </w:p>
    <w:p w:rsidR="00CA196A" w:rsidRPr="00CA196A" w:rsidRDefault="00CA196A" w:rsidP="00CA196A">
      <w:pPr>
        <w:shd w:val="clear" w:color="auto" w:fill="FFFFFF"/>
        <w:spacing w:after="0" w:line="240" w:lineRule="auto"/>
        <w:rPr>
          <w:rFonts w:ascii="Times New Roman" w:eastAsia="Times New Roman" w:hAnsi="Times New Roman" w:cs="Times New Roman"/>
          <w:sz w:val="24"/>
          <w:szCs w:val="24"/>
        </w:rPr>
      </w:pPr>
      <w:r w:rsidRPr="00CA196A">
        <w:rPr>
          <w:rFonts w:ascii="Times New Roman" w:eastAsia="Times New Roman" w:hAnsi="Times New Roman" w:cs="Times New Roman"/>
          <w:sz w:val="24"/>
          <w:szCs w:val="24"/>
        </w:rPr>
        <w:t> </w:t>
      </w:r>
    </w:p>
    <w:bookmarkEnd w:id="0"/>
    <w:p w:rsidR="009877C9" w:rsidRDefault="009877C9"/>
    <w:sectPr w:rsidR="0098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3A1"/>
    <w:multiLevelType w:val="multilevel"/>
    <w:tmpl w:val="FF64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967"/>
    <w:multiLevelType w:val="multilevel"/>
    <w:tmpl w:val="81A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D151F"/>
    <w:multiLevelType w:val="multilevel"/>
    <w:tmpl w:val="DC9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44BE"/>
    <w:multiLevelType w:val="multilevel"/>
    <w:tmpl w:val="E146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B663B"/>
    <w:multiLevelType w:val="multilevel"/>
    <w:tmpl w:val="5A0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F55F3"/>
    <w:multiLevelType w:val="multilevel"/>
    <w:tmpl w:val="1BD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2FD8"/>
    <w:multiLevelType w:val="multilevel"/>
    <w:tmpl w:val="5DF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10BC1"/>
    <w:multiLevelType w:val="multilevel"/>
    <w:tmpl w:val="220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25BC9"/>
    <w:multiLevelType w:val="multilevel"/>
    <w:tmpl w:val="03F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F4A1D"/>
    <w:multiLevelType w:val="multilevel"/>
    <w:tmpl w:val="0A26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5"/>
  </w:num>
  <w:num w:numId="5">
    <w:abstractNumId w:val="2"/>
  </w:num>
  <w:num w:numId="6">
    <w:abstractNumId w:val="3"/>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6A"/>
    <w:rsid w:val="002032AC"/>
    <w:rsid w:val="009877C9"/>
    <w:rsid w:val="00CA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CC9B0-B5C0-4635-BDA3-8149E746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risispartners.org/home/services/directory/" TargetMode="External"/><Relationship Id="rId18" Type="http://schemas.openxmlformats.org/officeDocument/2006/relationships/hyperlink" Target="http://www.c4a-colorado.org/" TargetMode="External"/><Relationship Id="rId26" Type="http://schemas.openxmlformats.org/officeDocument/2006/relationships/hyperlink" Target="https://suicidepreventioncolorado.org/" TargetMode="External"/><Relationship Id="rId39" Type="http://schemas.openxmlformats.org/officeDocument/2006/relationships/hyperlink" Target="https://aarpcommunityconnections.org/helpful-resources/" TargetMode="External"/><Relationship Id="rId21" Type="http://schemas.openxmlformats.org/officeDocument/2006/relationships/hyperlink" Target="https://www.colorado.gov/pacific/cdhs-boards-committees-collaboration/colorado-commission-aging" TargetMode="External"/><Relationship Id="rId34" Type="http://schemas.openxmlformats.org/officeDocument/2006/relationships/hyperlink" Target="https://d2mkcg26uvg1cz.cloudfront.net/wp-content/uploads/Senior-Centers-Connect-final-03272020.pdf" TargetMode="External"/><Relationship Id="rId42" Type="http://schemas.openxmlformats.org/officeDocument/2006/relationships/hyperlink" Target="https://connect2affect.org" TargetMode="External"/><Relationship Id="rId47" Type="http://schemas.openxmlformats.org/officeDocument/2006/relationships/hyperlink" Target="https://www.endsocialisolation.org/covid19" TargetMode="External"/><Relationship Id="rId50" Type="http://schemas.openxmlformats.org/officeDocument/2006/relationships/hyperlink" Target="https://www.ncoa.org/resources/webinar-offering-evidence-based-programs-during-the-covid-19-pandemic/" TargetMode="External"/><Relationship Id="rId55" Type="http://schemas.openxmlformats.org/officeDocument/2006/relationships/hyperlink" Target="https://liberalarts.utexas.edu/talc/" TargetMode="External"/><Relationship Id="rId7" Type="http://schemas.openxmlformats.org/officeDocument/2006/relationships/hyperlink" Target="https://soundaffectsmusic.org/home" TargetMode="External"/><Relationship Id="rId12" Type="http://schemas.openxmlformats.org/officeDocument/2006/relationships/hyperlink" Target="https://www.facebook.com/linkagescolorado/" TargetMode="External"/><Relationship Id="rId17" Type="http://schemas.openxmlformats.org/officeDocument/2006/relationships/hyperlink" Target="https://www.leadingagecolorado.org/" TargetMode="External"/><Relationship Id="rId25" Type="http://schemas.openxmlformats.org/officeDocument/2006/relationships/hyperlink" Target="http://www.coloradoseniorlobby.org/" TargetMode="External"/><Relationship Id="rId33" Type="http://schemas.openxmlformats.org/officeDocument/2006/relationships/hyperlink" Target="https://afsp.org/search-results/?query=older%20adults" TargetMode="External"/><Relationship Id="rId38" Type="http://schemas.openxmlformats.org/officeDocument/2006/relationships/hyperlink" Target="https://www.engagingolderadults.org/resources-and-research" TargetMode="External"/><Relationship Id="rId46" Type="http://schemas.openxmlformats.org/officeDocument/2006/relationships/hyperlink" Target="https://afsp.org/story/covid-19-we-must-care-for-older-adults-mental-health" TargetMode="External"/><Relationship Id="rId2" Type="http://schemas.openxmlformats.org/officeDocument/2006/relationships/styles" Target="styles.xml"/><Relationship Id="rId16" Type="http://schemas.openxmlformats.org/officeDocument/2006/relationships/hyperlink" Target="https://www.colorado.gov/pacific/sites/default/files/2019%20Action%20Plan%20Update_0.pdf" TargetMode="External"/><Relationship Id="rId20" Type="http://schemas.openxmlformats.org/officeDocument/2006/relationships/hyperlink" Target="https://www.colorado.gov/pacific/cdhs/state-unit-aging" TargetMode="External"/><Relationship Id="rId29" Type="http://schemas.openxmlformats.org/officeDocument/2006/relationships/hyperlink" Target="https://acl.gov/node/659" TargetMode="External"/><Relationship Id="rId41" Type="http://schemas.openxmlformats.org/officeDocument/2006/relationships/hyperlink" Target="https://aarpcommunityconnections.org/friendly-voices/" TargetMode="External"/><Relationship Id="rId54" Type="http://schemas.openxmlformats.org/officeDocument/2006/relationships/hyperlink" Target="https://test.aging.ca.gov/download.ashx?lE0rcNUV0zYlqz5kxLW8bA%3d%3d" TargetMode="External"/><Relationship Id="rId1" Type="http://schemas.openxmlformats.org/officeDocument/2006/relationships/numbering" Target="numbering.xml"/><Relationship Id="rId6" Type="http://schemas.openxmlformats.org/officeDocument/2006/relationships/hyperlink" Target="https://mhcd.org/suicide-prevention/" TargetMode="External"/><Relationship Id="rId11" Type="http://schemas.openxmlformats.org/officeDocument/2006/relationships/hyperlink" Target="https://cdola.colorado.gov/learn-more-about-lifelong-colorado-initiative" TargetMode="External"/><Relationship Id="rId24" Type="http://schemas.openxmlformats.org/officeDocument/2006/relationships/hyperlink" Target="https://www.ccerap.org/" TargetMode="External"/><Relationship Id="rId32" Type="http://schemas.openxmlformats.org/officeDocument/2006/relationships/hyperlink" Target="https://www.samhsa.gov/dbhis-collections/older-adults" TargetMode="External"/><Relationship Id="rId37" Type="http://schemas.openxmlformats.org/officeDocument/2006/relationships/hyperlink" Target="https://covia.org/services/well-connected" TargetMode="External"/><Relationship Id="rId40" Type="http://schemas.openxmlformats.org/officeDocument/2006/relationships/hyperlink" Target="https://aarpcommunityconnections.org/mental-health-resources" TargetMode="External"/><Relationship Id="rId45" Type="http://schemas.openxmlformats.org/officeDocument/2006/relationships/hyperlink" Target="https://gerocentral.org/wp-content/uploads/2020/03/COVID19-Older-Adult-Telephone-or-Virtual-Support-Group-Manual.pdf" TargetMode="External"/><Relationship Id="rId53" Type="http://schemas.openxmlformats.org/officeDocument/2006/relationships/hyperlink" Target="http://www.advancingstates.org/sites/nasuad/files/u24453/ADvancing%20States%20Social%20Isolation%20Response%2004242020.pdf" TargetMode="External"/><Relationship Id="rId5" Type="http://schemas.openxmlformats.org/officeDocument/2006/relationships/hyperlink" Target="https://coloradocrisisservices.org/" TargetMode="External"/><Relationship Id="rId15" Type="http://schemas.openxmlformats.org/officeDocument/2006/relationships/hyperlink" Target="https://www.colorado.gov/pacific/agingstrategy" TargetMode="External"/><Relationship Id="rId23" Type="http://schemas.openxmlformats.org/officeDocument/2006/relationships/hyperlink" Target="https://disabilitylawco.org/" TargetMode="External"/><Relationship Id="rId28" Type="http://schemas.openxmlformats.org/officeDocument/2006/relationships/hyperlink" Target="https://www.nia.nih.gov/health/topics/healthcare-professionals-information" TargetMode="External"/><Relationship Id="rId36" Type="http://schemas.openxmlformats.org/officeDocument/2006/relationships/hyperlink" Target="https://www.ioaging.org/services/all-inclusive-health-care/friendship-line" TargetMode="External"/><Relationship Id="rId49" Type="http://schemas.openxmlformats.org/officeDocument/2006/relationships/hyperlink" Target="http://www.dialogue4health.org/web-forums/detail/covid-19-protecting-older-adults-from-the-harms-of-social-isolation" TargetMode="External"/><Relationship Id="rId57" Type="http://schemas.openxmlformats.org/officeDocument/2006/relationships/theme" Target="theme/theme1.xml"/><Relationship Id="rId10" Type="http://schemas.openxmlformats.org/officeDocument/2006/relationships/hyperlink" Target="https://cdola.colorado.gov/lifelong-colorado-initiative" TargetMode="External"/><Relationship Id="rId19" Type="http://schemas.openxmlformats.org/officeDocument/2006/relationships/hyperlink" Target="http://www.c4a-colorado.org/aging-resources/" TargetMode="External"/><Relationship Id="rId31" Type="http://schemas.openxmlformats.org/officeDocument/2006/relationships/hyperlink" Target="https://www.sprc.org/populations/older-adults" TargetMode="External"/><Relationship Id="rId44" Type="http://schemas.openxmlformats.org/officeDocument/2006/relationships/hyperlink" Target="https://www.cdc.gov/aging/covid19-guidance.html?deliveryName=USCDC_944_DM22705&amp;deliveryName=USCDC_944-DM25716" TargetMode="External"/><Relationship Id="rId52" Type="http://schemas.openxmlformats.org/officeDocument/2006/relationships/hyperlink" Target="https://www.ncoa.org/resources/senior-centers-connect/" TargetMode="External"/><Relationship Id="rId4" Type="http://schemas.openxmlformats.org/officeDocument/2006/relationships/webSettings" Target="webSettings.xml"/><Relationship Id="rId9" Type="http://schemas.openxmlformats.org/officeDocument/2006/relationships/hyperlink" Target="https://www.seniorreach.org/" TargetMode="External"/><Relationship Id="rId14" Type="http://schemas.openxmlformats.org/officeDocument/2006/relationships/hyperlink" Target="https://lgbtqcolorado.org/programs/sage/" TargetMode="External"/><Relationship Id="rId22" Type="http://schemas.openxmlformats.org/officeDocument/2006/relationships/hyperlink" Target="https://demography.dola.colorado.gov/crosstabs/2016-overview/" TargetMode="External"/><Relationship Id="rId27" Type="http://schemas.openxmlformats.org/officeDocument/2006/relationships/hyperlink" Target="https://www.nia.nih.gov/" TargetMode="External"/><Relationship Id="rId30" Type="http://schemas.openxmlformats.org/officeDocument/2006/relationships/hyperlink" Target="http://www.ncmha.org/?page_id=81" TargetMode="External"/><Relationship Id="rId35" Type="http://schemas.openxmlformats.org/officeDocument/2006/relationships/hyperlink" Target="https://www.ioaging.org/" TargetMode="External"/><Relationship Id="rId43" Type="http://schemas.openxmlformats.org/officeDocument/2006/relationships/hyperlink" Target="https://www.ncoa.org/" TargetMode="External"/><Relationship Id="rId48" Type="http://schemas.openxmlformats.org/officeDocument/2006/relationships/hyperlink" Target="http://www.advancingstates.org/sites/nasuad/files/u24453/ADvancing%20States%20Social%20Isolation%20Response%2004242020.pdf" TargetMode="External"/><Relationship Id="rId56" Type="http://schemas.openxmlformats.org/officeDocument/2006/relationships/fontTable" Target="fontTable.xml"/><Relationship Id="rId8" Type="http://schemas.openxmlformats.org/officeDocument/2006/relationships/hyperlink" Target="https://www.alittlehelp.org/" TargetMode="External"/><Relationship Id="rId51" Type="http://schemas.openxmlformats.org/officeDocument/2006/relationships/hyperlink" Target="https://www.gu.org/app/uploads/2020/04/Intergenerational-Programs-and-Physical-Distancing.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9721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Ruybal, Dymond</dc:creator>
  <cp:keywords/>
  <dc:description/>
  <cp:lastModifiedBy>Lott-Manier, Michael</cp:lastModifiedBy>
  <cp:revision>2</cp:revision>
  <dcterms:created xsi:type="dcterms:W3CDTF">2020-08-27T15:47:00Z</dcterms:created>
  <dcterms:modified xsi:type="dcterms:W3CDTF">2020-08-27T15:47:00Z</dcterms:modified>
</cp:coreProperties>
</file>